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B1" w:rsidRPr="00FC7BB1" w:rsidRDefault="00FC7BB1" w:rsidP="00FC7BB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</w:rPr>
      </w:pPr>
      <w:r w:rsidRPr="00FC7BB1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</w:rPr>
        <w:t>Политика в отношении обработки персональных данных</w:t>
      </w:r>
      <w:r w:rsidR="008C777E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</w:rPr>
        <w:t xml:space="preserve"> в МБОУ  «Лицей «Бригантина»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FC7BB1" w:rsidRPr="00FC7BB1" w:rsidRDefault="00FC7BB1" w:rsidP="008C777E">
      <w:pPr>
        <w:pStyle w:val="a3"/>
        <w:spacing w:before="150" w:beforeAutospacing="0" w:after="150" w:afterAutospacing="0" w:line="360" w:lineRule="atLeast"/>
        <w:jc w:val="both"/>
        <w:rPr>
          <w:color w:val="000000"/>
        </w:rPr>
      </w:pPr>
      <w:r w:rsidRPr="00FC7BB1">
        <w:rPr>
          <w:color w:val="000000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</w:t>
      </w:r>
      <w:r w:rsidR="008C777E" w:rsidRPr="008C777E">
        <w:rPr>
          <w:rFonts w:ascii="Palatino Linotype" w:hAnsi="Palatino Linotype"/>
          <w:color w:val="22292B"/>
        </w:rPr>
        <w:br/>
        <w:t>Муниципальное бюджетное общеобразовательное учреждение «Лицей «Бригантина» г.Заринска</w:t>
      </w:r>
      <w:r w:rsidR="008C777E">
        <w:rPr>
          <w:rFonts w:ascii="Palatino Linotype" w:hAnsi="Palatino Linotype"/>
          <w:color w:val="22292B"/>
        </w:rPr>
        <w:t xml:space="preserve"> </w:t>
      </w:r>
      <w:r w:rsidRPr="00FC7BB1">
        <w:rPr>
          <w:color w:val="000000"/>
        </w:rPr>
        <w:t>» (далее – Оператор).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веб-сайта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https://site-r00.gosweb.gosuslugi.ru/.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Основные понятия, используемые в Политике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веб-сайта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https://site-r00.gosweb.gosuslugi.ru/.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Пользователь – любой посетитель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веб-сайта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https://site-r00.gosweb.gosuslugi.ru/.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Основные права и обязанности Оператора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3.1. Оператор имеет право: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Оператор обязан: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Основные права и обязанности субъектов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4.1. Субъекты персональных данных имеют право: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отзыв согласия на обработку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осуществление иных прав, предусмотренных законодательством РФ.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Субъекты персональных данных обязаны: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предоставлять Оператору достоверные данные о себе;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5.1. Фамилия, имя, отчество.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5.2. Электронный адрес.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с помощью сервисов </w:t>
      </w:r>
      <w:proofErr w:type="spellStart"/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интернет-статистики</w:t>
      </w:r>
      <w:proofErr w:type="spellEnd"/>
      <w:proofErr w:type="gram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Метрика и других).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Принципы обработки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выгодоприобретателем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</w:t>
      </w: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обработки или в случае утраты необходимости в достижении этих целей, если иное не предусмотрено федеральным законом.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Цели обработки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7.1. Цель обработки персональных данных Пользователя: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 информирование Пользователя посредством отправки электронных писем;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веб-сайте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https://site-r00.gosweb.gosuslugi.ru/.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интернет-статистики</w:t>
      </w:r>
      <w:proofErr w:type="spellEnd"/>
      <w:proofErr w:type="gram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Правовые основания обработки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 уставные документы Оператора;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формы и/или отправляя</w:t>
      </w:r>
      <w:proofErr w:type="gram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использование технологии 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 Условия обработки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</w:t>
      </w: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условии, что при этом не нарушаются права и свободы субъекта персональных данных.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mail@mail.ru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пометкой «Актуализация персональных данных».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mail@mail.ru</w:t>
      </w:r>
      <w:proofErr w:type="spellEnd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пометкой «Отзыв согласия на обработку персональных данных».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proofErr w:type="gramStart"/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 Конфиденциальность персональных данных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C7BB1" w:rsidRPr="00FC7BB1" w:rsidRDefault="00FC7BB1" w:rsidP="00FC7BB1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7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13. Заключительные положения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gym1526@gosus.ru.</w:t>
      </w:r>
    </w:p>
    <w:p w:rsidR="00FC7BB1" w:rsidRPr="00FC7BB1" w:rsidRDefault="00FC7BB1" w:rsidP="00FC7BB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C7BB1" w:rsidRPr="00FC7BB1" w:rsidRDefault="00FC7BB1" w:rsidP="00FC7BB1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B1">
        <w:rPr>
          <w:rFonts w:ascii="Times New Roman" w:eastAsia="Times New Roman" w:hAnsi="Times New Roman" w:cs="Times New Roman"/>
          <w:color w:val="000000"/>
          <w:sz w:val="24"/>
          <w:szCs w:val="24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8160ED" w:rsidRPr="00FC7BB1" w:rsidRDefault="008160ED" w:rsidP="00FC7BB1">
      <w:pPr>
        <w:jc w:val="both"/>
        <w:rPr>
          <w:rFonts w:ascii="Times New Roman" w:hAnsi="Times New Roman" w:cs="Times New Roman"/>
        </w:rPr>
      </w:pPr>
    </w:p>
    <w:sectPr w:rsidR="008160ED" w:rsidRPr="00FC7BB1" w:rsidSect="00DE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D24"/>
    <w:rsid w:val="00376D24"/>
    <w:rsid w:val="008160ED"/>
    <w:rsid w:val="008C777E"/>
    <w:rsid w:val="00D17A41"/>
    <w:rsid w:val="00DE2E26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6"/>
  </w:style>
  <w:style w:type="paragraph" w:styleId="1">
    <w:name w:val="heading 1"/>
    <w:basedOn w:val="a"/>
    <w:link w:val="10"/>
    <w:uiPriority w:val="9"/>
    <w:qFormat/>
    <w:rsid w:val="00FC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7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7BB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72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2023-04-26T09:28:00Z</dcterms:created>
  <dcterms:modified xsi:type="dcterms:W3CDTF">2023-04-26T09:36:00Z</dcterms:modified>
</cp:coreProperties>
</file>